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D10476">
        <w:rPr>
          <w:b/>
          <w:bCs/>
          <w:sz w:val="28"/>
          <w:szCs w:val="28"/>
        </w:rPr>
        <w:t>СЕЛЬСКОГО ПОСЕЛЕНИЯ КУБАНЬ</w:t>
      </w:r>
      <w:r>
        <w:rPr>
          <w:b/>
          <w:bCs/>
          <w:sz w:val="28"/>
          <w:szCs w:val="28"/>
        </w:rPr>
        <w:t xml:space="preserve"> </w:t>
      </w:r>
    </w:p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</w:t>
      </w:r>
      <w:r w:rsidRPr="00F45FE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C3D26" w:rsidRDefault="006C3D26" w:rsidP="00F0619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6C3D26" w:rsidRDefault="006C3D26" w:rsidP="00017B9F">
      <w:pPr>
        <w:ind w:firstLine="900"/>
        <w:jc w:val="center"/>
        <w:rPr>
          <w:b/>
          <w:bCs/>
          <w:spacing w:val="20"/>
          <w:sz w:val="32"/>
          <w:szCs w:val="32"/>
        </w:rPr>
      </w:pPr>
    </w:p>
    <w:p w:rsidR="006C3D26" w:rsidRDefault="006C3D26" w:rsidP="00017B9F">
      <w:pPr>
        <w:ind w:firstLine="900"/>
        <w:jc w:val="center"/>
        <w:rPr>
          <w:b/>
          <w:bCs/>
          <w:sz w:val="28"/>
          <w:szCs w:val="28"/>
        </w:rPr>
      </w:pPr>
    </w:p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от_____________                                          №___________</w:t>
      </w:r>
    </w:p>
    <w:p w:rsidR="006C3D26" w:rsidRDefault="006C3D26" w:rsidP="00F0619F">
      <w:pPr>
        <w:jc w:val="center"/>
      </w:pPr>
      <w:r>
        <w:t>п. К</w:t>
      </w:r>
      <w:r w:rsidR="00D10476">
        <w:t>убань</w:t>
      </w:r>
    </w:p>
    <w:p w:rsidR="006C3D26" w:rsidRDefault="006C3D26" w:rsidP="00017B9F">
      <w:pPr>
        <w:ind w:firstLine="900"/>
        <w:jc w:val="center"/>
      </w:pPr>
    </w:p>
    <w:p w:rsidR="006C3D26" w:rsidRDefault="006C3D26" w:rsidP="00017B9F">
      <w:pPr>
        <w:ind w:firstLine="900"/>
        <w:jc w:val="center"/>
      </w:pPr>
    </w:p>
    <w:p w:rsidR="006861CA" w:rsidRDefault="006861CA" w:rsidP="00F0619F">
      <w:pPr>
        <w:jc w:val="center"/>
        <w:rPr>
          <w:b/>
          <w:bCs/>
          <w:sz w:val="28"/>
          <w:szCs w:val="28"/>
        </w:rPr>
      </w:pPr>
      <w:r w:rsidRPr="006861CA">
        <w:rPr>
          <w:b/>
          <w:bCs/>
          <w:sz w:val="28"/>
          <w:szCs w:val="28"/>
        </w:rPr>
        <w:t>Об утверждении Порядка осуществления ведомственного</w:t>
      </w:r>
    </w:p>
    <w:p w:rsidR="006861CA" w:rsidRDefault="006861CA" w:rsidP="00F0619F">
      <w:pPr>
        <w:jc w:val="center"/>
        <w:rPr>
          <w:b/>
          <w:bCs/>
          <w:sz w:val="28"/>
          <w:szCs w:val="28"/>
        </w:rPr>
      </w:pPr>
      <w:r w:rsidRPr="006861CA">
        <w:rPr>
          <w:b/>
          <w:bCs/>
          <w:sz w:val="28"/>
          <w:szCs w:val="28"/>
        </w:rPr>
        <w:t xml:space="preserve"> контроля за соблюдением законодательства Российской</w:t>
      </w:r>
    </w:p>
    <w:p w:rsidR="006861CA" w:rsidRDefault="006861CA" w:rsidP="00F0619F">
      <w:pPr>
        <w:jc w:val="center"/>
        <w:rPr>
          <w:b/>
          <w:bCs/>
          <w:sz w:val="28"/>
          <w:szCs w:val="28"/>
        </w:rPr>
      </w:pPr>
      <w:r w:rsidRPr="006861CA">
        <w:rPr>
          <w:b/>
          <w:bCs/>
          <w:sz w:val="28"/>
          <w:szCs w:val="28"/>
        </w:rPr>
        <w:t xml:space="preserve"> Федерации и иных нормативных правовых актов о </w:t>
      </w:r>
    </w:p>
    <w:p w:rsidR="006C3D26" w:rsidRDefault="006861CA" w:rsidP="00F0619F">
      <w:pPr>
        <w:jc w:val="center"/>
        <w:rPr>
          <w:b/>
          <w:bCs/>
          <w:sz w:val="28"/>
          <w:szCs w:val="28"/>
        </w:rPr>
      </w:pPr>
      <w:r w:rsidRPr="006861CA">
        <w:rPr>
          <w:b/>
          <w:bCs/>
          <w:sz w:val="28"/>
          <w:szCs w:val="28"/>
        </w:rPr>
        <w:t>контрактной системе в сфере закупок</w:t>
      </w:r>
    </w:p>
    <w:p w:rsidR="006C3D26" w:rsidRDefault="006C3D26" w:rsidP="007004EE">
      <w:pPr>
        <w:ind w:firstLine="902"/>
        <w:jc w:val="center"/>
        <w:rPr>
          <w:b/>
          <w:bCs/>
          <w:sz w:val="28"/>
          <w:szCs w:val="28"/>
        </w:rPr>
      </w:pPr>
    </w:p>
    <w:p w:rsidR="006C3D26" w:rsidRDefault="006C3D26" w:rsidP="007004EE">
      <w:pPr>
        <w:ind w:firstLine="902"/>
        <w:jc w:val="center"/>
        <w:rPr>
          <w:b/>
          <w:bCs/>
          <w:sz w:val="28"/>
          <w:szCs w:val="28"/>
        </w:rPr>
      </w:pPr>
    </w:p>
    <w:p w:rsidR="006861CA" w:rsidRPr="006861CA" w:rsidRDefault="006861CA" w:rsidP="008646A4">
      <w:pPr>
        <w:widowControl w:val="0"/>
        <w:ind w:firstLine="709"/>
        <w:jc w:val="both"/>
        <w:rPr>
          <w:sz w:val="28"/>
          <w:szCs w:val="28"/>
        </w:rPr>
      </w:pPr>
      <w:r w:rsidRPr="006861CA">
        <w:rPr>
          <w:sz w:val="28"/>
          <w:szCs w:val="28"/>
        </w:rPr>
        <w:t>В целях реализации статьи 100 Федерального закона от 5 апреля                   2013 г</w:t>
      </w:r>
      <w:r w:rsidR="008646A4">
        <w:rPr>
          <w:sz w:val="28"/>
          <w:szCs w:val="28"/>
        </w:rPr>
        <w:t>. №</w:t>
      </w:r>
      <w:r w:rsidRPr="006861C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D10476">
        <w:rPr>
          <w:sz w:val="28"/>
          <w:szCs w:val="28"/>
        </w:rPr>
        <w:t xml:space="preserve">сельского </w:t>
      </w:r>
      <w:r w:rsidRPr="006861CA">
        <w:rPr>
          <w:sz w:val="28"/>
          <w:szCs w:val="28"/>
        </w:rPr>
        <w:t>поселения</w:t>
      </w:r>
      <w:r w:rsidR="00D10476">
        <w:rPr>
          <w:sz w:val="28"/>
          <w:szCs w:val="28"/>
        </w:rPr>
        <w:t xml:space="preserve"> Кубань</w:t>
      </w:r>
      <w:r w:rsidRPr="006861CA">
        <w:rPr>
          <w:sz w:val="28"/>
          <w:szCs w:val="28"/>
        </w:rPr>
        <w:t xml:space="preserve"> Гулькевичского </w:t>
      </w:r>
      <w:proofErr w:type="gramStart"/>
      <w:r w:rsidRPr="006861CA">
        <w:rPr>
          <w:sz w:val="28"/>
          <w:szCs w:val="28"/>
        </w:rPr>
        <w:t xml:space="preserve">района, </w:t>
      </w:r>
      <w:r w:rsidR="008646A4">
        <w:rPr>
          <w:sz w:val="28"/>
          <w:szCs w:val="28"/>
        </w:rPr>
        <w:t xml:space="preserve">  </w:t>
      </w:r>
      <w:proofErr w:type="gramEnd"/>
      <w:r w:rsidR="008646A4">
        <w:rPr>
          <w:sz w:val="28"/>
          <w:szCs w:val="28"/>
        </w:rPr>
        <w:t xml:space="preserve">                                 </w:t>
      </w:r>
      <w:r w:rsidRPr="006861CA">
        <w:rPr>
          <w:sz w:val="28"/>
          <w:szCs w:val="28"/>
        </w:rPr>
        <w:t>п о с т а н о в л я ю:</w:t>
      </w:r>
    </w:p>
    <w:p w:rsidR="006861CA" w:rsidRPr="006861CA" w:rsidRDefault="006861CA" w:rsidP="008646A4">
      <w:pPr>
        <w:widowControl w:val="0"/>
        <w:ind w:firstLine="709"/>
        <w:jc w:val="both"/>
        <w:rPr>
          <w:sz w:val="28"/>
          <w:szCs w:val="28"/>
        </w:rPr>
      </w:pPr>
      <w:r w:rsidRPr="006861CA">
        <w:rPr>
          <w:sz w:val="28"/>
          <w:szCs w:val="28"/>
        </w:rPr>
        <w:t>1.</w:t>
      </w:r>
      <w:r w:rsidR="008646A4">
        <w:rPr>
          <w:sz w:val="28"/>
          <w:szCs w:val="28"/>
        </w:rPr>
        <w:t> </w:t>
      </w:r>
      <w:r w:rsidRPr="006861CA">
        <w:rPr>
          <w:sz w:val="28"/>
          <w:szCs w:val="28"/>
        </w:rPr>
        <w:t xml:space="preserve">Утвердить Порядок осуществления ведомственного контроля </w:t>
      </w:r>
      <w:r w:rsidR="008646A4">
        <w:rPr>
          <w:sz w:val="28"/>
          <w:szCs w:val="28"/>
        </w:rPr>
        <w:t xml:space="preserve">                   </w:t>
      </w:r>
      <w:r w:rsidRPr="006861CA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6861CA" w:rsidRDefault="006861CA" w:rsidP="008646A4">
      <w:pPr>
        <w:widowControl w:val="0"/>
        <w:ind w:firstLine="709"/>
        <w:jc w:val="both"/>
        <w:rPr>
          <w:sz w:val="28"/>
          <w:szCs w:val="28"/>
        </w:rPr>
      </w:pPr>
      <w:r w:rsidRPr="006861CA">
        <w:rPr>
          <w:sz w:val="28"/>
          <w:szCs w:val="28"/>
        </w:rPr>
        <w:t>2.</w:t>
      </w:r>
      <w:r w:rsidR="008646A4">
        <w:rPr>
          <w:sz w:val="28"/>
          <w:szCs w:val="28"/>
        </w:rPr>
        <w:t> </w:t>
      </w:r>
      <w:r w:rsidRPr="006861CA">
        <w:rPr>
          <w:sz w:val="28"/>
          <w:szCs w:val="28"/>
        </w:rPr>
        <w:t xml:space="preserve">Должностным лицам администрации </w:t>
      </w:r>
      <w:r w:rsidR="00D10476">
        <w:rPr>
          <w:sz w:val="28"/>
          <w:szCs w:val="28"/>
        </w:rPr>
        <w:t xml:space="preserve">сельского </w:t>
      </w:r>
      <w:r w:rsidRPr="006861CA">
        <w:rPr>
          <w:sz w:val="28"/>
          <w:szCs w:val="28"/>
        </w:rPr>
        <w:t>поселения</w:t>
      </w:r>
      <w:r w:rsidR="00D10476">
        <w:rPr>
          <w:sz w:val="28"/>
          <w:szCs w:val="28"/>
        </w:rPr>
        <w:t xml:space="preserve"> Кубань</w:t>
      </w:r>
      <w:r w:rsidRPr="006861CA">
        <w:rPr>
          <w:sz w:val="28"/>
          <w:szCs w:val="28"/>
        </w:rPr>
        <w:t xml:space="preserve"> Гулькевичского района при осуществлении ведомственного контроля </w:t>
      </w:r>
      <w:r w:rsidR="008646A4">
        <w:rPr>
          <w:sz w:val="28"/>
          <w:szCs w:val="28"/>
        </w:rPr>
        <w:t xml:space="preserve">                       </w:t>
      </w:r>
      <w:r w:rsidRPr="006861CA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8646A4" w:rsidRDefault="008646A4" w:rsidP="008646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646A4">
        <w:rPr>
          <w:sz w:val="28"/>
          <w:szCs w:val="28"/>
        </w:rPr>
        <w:t>Опубликовать настоящее постановление в общественно-политической газете Гулькевичского района «В 24 часа» и разместить на сайте администрации сельского поселения Кубань Гулькевичского района                            в информационно-телекоммуникационной сети «Интернет».</w:t>
      </w:r>
    </w:p>
    <w:p w:rsidR="006861CA" w:rsidRPr="006861CA" w:rsidRDefault="008646A4" w:rsidP="008646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1CA" w:rsidRPr="006861C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861CA" w:rsidRPr="006861CA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            на главного специалиста администрации сельского поселения Кубань Гулькевичского района Мальцеву И.А.</w:t>
      </w:r>
    </w:p>
    <w:p w:rsidR="006C3D26" w:rsidRDefault="008646A4" w:rsidP="008646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1CA" w:rsidRPr="006861C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861CA" w:rsidRPr="006861CA">
        <w:rPr>
          <w:sz w:val="28"/>
          <w:szCs w:val="28"/>
        </w:rPr>
        <w:t>Постановление вступает в силу после его официального подписания.</w:t>
      </w:r>
    </w:p>
    <w:p w:rsidR="006C3D26" w:rsidRDefault="006C3D26" w:rsidP="007004EE">
      <w:pPr>
        <w:widowControl w:val="0"/>
        <w:ind w:firstLine="720"/>
        <w:jc w:val="both"/>
        <w:rPr>
          <w:sz w:val="28"/>
          <w:szCs w:val="28"/>
        </w:rPr>
      </w:pPr>
    </w:p>
    <w:p w:rsidR="006C3D26" w:rsidRDefault="006C3D26" w:rsidP="007004EE">
      <w:pPr>
        <w:widowControl w:val="0"/>
        <w:ind w:firstLine="720"/>
        <w:jc w:val="both"/>
        <w:rPr>
          <w:sz w:val="28"/>
          <w:szCs w:val="28"/>
        </w:rPr>
      </w:pPr>
    </w:p>
    <w:p w:rsidR="00D10476" w:rsidRDefault="006861CA" w:rsidP="006861CA">
      <w:pPr>
        <w:widowControl w:val="0"/>
        <w:jc w:val="both"/>
        <w:rPr>
          <w:sz w:val="28"/>
          <w:szCs w:val="28"/>
        </w:rPr>
      </w:pPr>
      <w:r w:rsidRPr="006861CA">
        <w:rPr>
          <w:sz w:val="28"/>
          <w:szCs w:val="28"/>
        </w:rPr>
        <w:t xml:space="preserve">Глава </w:t>
      </w:r>
      <w:r w:rsidR="00D10476">
        <w:rPr>
          <w:sz w:val="28"/>
          <w:szCs w:val="28"/>
        </w:rPr>
        <w:t xml:space="preserve">сельского </w:t>
      </w:r>
      <w:r w:rsidRPr="006861CA">
        <w:rPr>
          <w:sz w:val="28"/>
          <w:szCs w:val="28"/>
        </w:rPr>
        <w:t>поселения</w:t>
      </w:r>
      <w:r w:rsidR="00D10476">
        <w:rPr>
          <w:sz w:val="28"/>
          <w:szCs w:val="28"/>
        </w:rPr>
        <w:t xml:space="preserve"> Кубань</w:t>
      </w:r>
    </w:p>
    <w:p w:rsidR="006C3D26" w:rsidRDefault="006861CA" w:rsidP="006861CA">
      <w:pPr>
        <w:widowControl w:val="0"/>
        <w:jc w:val="both"/>
        <w:rPr>
          <w:sz w:val="28"/>
          <w:szCs w:val="28"/>
        </w:rPr>
      </w:pPr>
      <w:r w:rsidRPr="006861CA">
        <w:rPr>
          <w:sz w:val="28"/>
          <w:szCs w:val="28"/>
        </w:rPr>
        <w:t xml:space="preserve">Гулькевичского района                                                   </w:t>
      </w:r>
      <w:r w:rsidR="00D10476">
        <w:rPr>
          <w:sz w:val="28"/>
          <w:szCs w:val="28"/>
        </w:rPr>
        <w:t xml:space="preserve">                         В.А. Пеплов</w:t>
      </w:r>
    </w:p>
    <w:p w:rsidR="008646A4" w:rsidRDefault="008646A4" w:rsidP="006861CA">
      <w:pPr>
        <w:widowControl w:val="0"/>
        <w:jc w:val="both"/>
        <w:rPr>
          <w:sz w:val="28"/>
          <w:szCs w:val="28"/>
        </w:rPr>
      </w:pPr>
    </w:p>
    <w:p w:rsidR="008646A4" w:rsidRDefault="008646A4" w:rsidP="006861CA">
      <w:pPr>
        <w:widowControl w:val="0"/>
        <w:jc w:val="both"/>
        <w:rPr>
          <w:sz w:val="28"/>
          <w:szCs w:val="28"/>
        </w:rPr>
      </w:pPr>
    </w:p>
    <w:p w:rsidR="008646A4" w:rsidRDefault="008646A4" w:rsidP="006861CA">
      <w:pPr>
        <w:widowControl w:val="0"/>
        <w:jc w:val="both"/>
        <w:rPr>
          <w:sz w:val="28"/>
          <w:szCs w:val="28"/>
        </w:rPr>
      </w:pPr>
    </w:p>
    <w:p w:rsidR="008646A4" w:rsidRDefault="008646A4" w:rsidP="006861CA">
      <w:pPr>
        <w:widowControl w:val="0"/>
        <w:jc w:val="both"/>
        <w:rPr>
          <w:sz w:val="28"/>
          <w:szCs w:val="28"/>
        </w:rPr>
      </w:pPr>
    </w:p>
    <w:p w:rsidR="008646A4" w:rsidRDefault="008646A4" w:rsidP="006861CA">
      <w:pPr>
        <w:widowControl w:val="0"/>
        <w:jc w:val="both"/>
        <w:rPr>
          <w:sz w:val="28"/>
          <w:szCs w:val="28"/>
        </w:rPr>
      </w:pPr>
    </w:p>
    <w:p w:rsidR="006861CA" w:rsidRPr="006861CA" w:rsidRDefault="008646A4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Приложение</w:t>
      </w:r>
    </w:p>
    <w:p w:rsidR="006861CA" w:rsidRPr="006861CA" w:rsidRDefault="006861CA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</w:p>
    <w:p w:rsidR="006861CA" w:rsidRPr="006861CA" w:rsidRDefault="006861CA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  <w:r w:rsidRPr="006861CA">
        <w:rPr>
          <w:sz w:val="28"/>
          <w:szCs w:val="28"/>
          <w:lang w:eastAsia="zh-CN"/>
        </w:rPr>
        <w:t>УТВЕРЖДЕН</w:t>
      </w:r>
    </w:p>
    <w:p w:rsidR="006861CA" w:rsidRPr="006861CA" w:rsidRDefault="006861CA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  <w:r w:rsidRPr="006861CA">
        <w:rPr>
          <w:sz w:val="28"/>
          <w:szCs w:val="28"/>
          <w:lang w:eastAsia="zh-CN"/>
        </w:rPr>
        <w:t>постановлением администрации</w:t>
      </w:r>
    </w:p>
    <w:p w:rsidR="006861CA" w:rsidRPr="006861CA" w:rsidRDefault="00D10476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сельского </w:t>
      </w:r>
      <w:r w:rsidR="006861CA" w:rsidRPr="006861CA">
        <w:rPr>
          <w:sz w:val="28"/>
          <w:szCs w:val="28"/>
          <w:lang w:eastAsia="zh-CN"/>
        </w:rPr>
        <w:t>поселения</w:t>
      </w:r>
      <w:r>
        <w:rPr>
          <w:sz w:val="28"/>
          <w:szCs w:val="28"/>
          <w:lang w:eastAsia="zh-CN"/>
        </w:rPr>
        <w:t xml:space="preserve"> Кубань</w:t>
      </w:r>
      <w:r w:rsidR="006861CA" w:rsidRPr="006861CA">
        <w:rPr>
          <w:sz w:val="28"/>
          <w:szCs w:val="28"/>
          <w:lang w:eastAsia="zh-CN"/>
        </w:rPr>
        <w:t xml:space="preserve"> </w:t>
      </w:r>
    </w:p>
    <w:p w:rsidR="006861CA" w:rsidRPr="006861CA" w:rsidRDefault="006861CA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  <w:r w:rsidRPr="006861CA">
        <w:rPr>
          <w:sz w:val="28"/>
          <w:szCs w:val="28"/>
          <w:lang w:eastAsia="zh-CN"/>
        </w:rPr>
        <w:t>Гулькевичского района</w:t>
      </w:r>
    </w:p>
    <w:p w:rsidR="006861CA" w:rsidRPr="006861CA" w:rsidRDefault="008646A4" w:rsidP="008646A4">
      <w:pPr>
        <w:suppressAutoHyphens/>
        <w:autoSpaceDE w:val="0"/>
        <w:ind w:left="567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6861CA">
        <w:rPr>
          <w:sz w:val="28"/>
          <w:szCs w:val="28"/>
          <w:lang w:eastAsia="zh-CN"/>
        </w:rPr>
        <w:t>_</w:t>
      </w:r>
      <w:r>
        <w:rPr>
          <w:sz w:val="28"/>
          <w:szCs w:val="28"/>
          <w:lang w:eastAsia="zh-CN"/>
        </w:rPr>
        <w:t>______</w:t>
      </w:r>
      <w:r w:rsidR="006861CA">
        <w:rPr>
          <w:sz w:val="28"/>
          <w:szCs w:val="28"/>
          <w:lang w:eastAsia="zh-CN"/>
        </w:rPr>
        <w:t>___________</w:t>
      </w:r>
      <w:r>
        <w:rPr>
          <w:sz w:val="28"/>
          <w:szCs w:val="28"/>
          <w:lang w:eastAsia="zh-CN"/>
        </w:rPr>
        <w:t xml:space="preserve"> </w:t>
      </w:r>
      <w:r w:rsidR="006861CA" w:rsidRPr="006861CA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____</w:t>
      </w:r>
    </w:p>
    <w:p w:rsidR="006861CA" w:rsidRPr="006861CA" w:rsidRDefault="006861CA" w:rsidP="006861CA">
      <w:pPr>
        <w:suppressAutoHyphens/>
        <w:jc w:val="center"/>
        <w:rPr>
          <w:bCs/>
          <w:color w:val="26282F"/>
          <w:sz w:val="28"/>
          <w:szCs w:val="28"/>
          <w:lang w:eastAsia="zh-CN"/>
        </w:rPr>
      </w:pPr>
      <w:bookmarkStart w:id="0" w:name="sub_1000"/>
    </w:p>
    <w:p w:rsidR="006861CA" w:rsidRPr="006861CA" w:rsidRDefault="006861CA" w:rsidP="006861CA">
      <w:pPr>
        <w:suppressAutoHyphens/>
        <w:jc w:val="center"/>
        <w:rPr>
          <w:bCs/>
          <w:color w:val="26282F"/>
          <w:sz w:val="28"/>
          <w:szCs w:val="28"/>
          <w:lang w:eastAsia="zh-CN"/>
        </w:rPr>
      </w:pPr>
    </w:p>
    <w:bookmarkEnd w:id="0"/>
    <w:p w:rsidR="006861CA" w:rsidRPr="006861CA" w:rsidRDefault="006861CA" w:rsidP="006861CA">
      <w:pPr>
        <w:suppressAutoHyphens/>
        <w:jc w:val="center"/>
        <w:rPr>
          <w:color w:val="000000" w:themeColor="text1"/>
          <w:sz w:val="28"/>
          <w:szCs w:val="28"/>
          <w:lang w:eastAsia="zh-CN"/>
        </w:rPr>
      </w:pPr>
      <w:r w:rsidRPr="006861CA">
        <w:rPr>
          <w:b/>
          <w:color w:val="000000" w:themeColor="text1"/>
          <w:sz w:val="28"/>
          <w:szCs w:val="28"/>
          <w:lang w:eastAsia="zh-CN"/>
        </w:rPr>
        <w:t>ПОРЯДОК</w:t>
      </w:r>
    </w:p>
    <w:p w:rsidR="006861CA" w:rsidRPr="006861CA" w:rsidRDefault="006861CA" w:rsidP="006861CA">
      <w:pPr>
        <w:suppressAutoHyphens/>
        <w:jc w:val="center"/>
        <w:rPr>
          <w:color w:val="000000" w:themeColor="text1"/>
          <w:sz w:val="28"/>
          <w:szCs w:val="28"/>
          <w:lang w:eastAsia="zh-CN"/>
        </w:rPr>
      </w:pPr>
      <w:r w:rsidRPr="006861CA">
        <w:rPr>
          <w:b/>
          <w:color w:val="000000" w:themeColor="text1"/>
          <w:sz w:val="28"/>
          <w:szCs w:val="28"/>
          <w:lang w:eastAsia="zh-CN"/>
        </w:rPr>
        <w:t>осуществления ведомственного контроля за соблюдением</w:t>
      </w:r>
    </w:p>
    <w:p w:rsidR="006861CA" w:rsidRPr="006861CA" w:rsidRDefault="006861CA" w:rsidP="006861CA">
      <w:pPr>
        <w:suppressAutoHyphens/>
        <w:jc w:val="center"/>
        <w:rPr>
          <w:color w:val="000000" w:themeColor="text1"/>
          <w:sz w:val="28"/>
          <w:szCs w:val="28"/>
          <w:lang w:eastAsia="zh-CN"/>
        </w:rPr>
      </w:pPr>
      <w:r w:rsidRPr="006861CA">
        <w:rPr>
          <w:b/>
          <w:color w:val="000000" w:themeColor="text1"/>
          <w:sz w:val="28"/>
          <w:szCs w:val="28"/>
          <w:lang w:eastAsia="zh-CN"/>
        </w:rPr>
        <w:t xml:space="preserve">законодательства Российской Федерации и иных нормативных </w:t>
      </w:r>
    </w:p>
    <w:p w:rsidR="006861CA" w:rsidRPr="006861CA" w:rsidRDefault="006861CA" w:rsidP="006861CA">
      <w:pPr>
        <w:suppressAutoHyphens/>
        <w:jc w:val="center"/>
        <w:rPr>
          <w:color w:val="000000" w:themeColor="text1"/>
          <w:sz w:val="28"/>
          <w:szCs w:val="28"/>
          <w:lang w:eastAsia="zh-CN"/>
        </w:rPr>
      </w:pPr>
      <w:r w:rsidRPr="006861CA">
        <w:rPr>
          <w:b/>
          <w:color w:val="000000" w:themeColor="text1"/>
          <w:sz w:val="28"/>
          <w:szCs w:val="28"/>
          <w:lang w:eastAsia="zh-CN"/>
        </w:rPr>
        <w:t>правовых актов о контрактной системе в сфере закупок</w:t>
      </w:r>
    </w:p>
    <w:p w:rsidR="006861CA" w:rsidRDefault="006861CA" w:rsidP="006861CA">
      <w:pPr>
        <w:shd w:val="clear" w:color="auto" w:fill="FFFFFF"/>
        <w:suppressAutoHyphens/>
        <w:ind w:left="3874"/>
        <w:jc w:val="both"/>
        <w:rPr>
          <w:bCs/>
          <w:spacing w:val="-2"/>
          <w:sz w:val="28"/>
          <w:szCs w:val="28"/>
          <w:lang w:eastAsia="zh-CN"/>
        </w:rPr>
      </w:pP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 xml:space="preserve">1. Настоящий Порядок устанавливает правила осуществления муниципальным органом (главным распорядителем бюджетных средств) администрации </w:t>
      </w:r>
      <w:r w:rsidR="00D10476">
        <w:rPr>
          <w:color w:val="000000"/>
          <w:sz w:val="28"/>
          <w:szCs w:val="28"/>
          <w:lang w:eastAsia="zh-CN"/>
        </w:rPr>
        <w:t>сельского</w:t>
      </w:r>
      <w:r w:rsidRPr="006861CA">
        <w:rPr>
          <w:color w:val="000000"/>
          <w:sz w:val="28"/>
          <w:szCs w:val="28"/>
          <w:lang w:eastAsia="zh-CN"/>
        </w:rPr>
        <w:t xml:space="preserve"> поселения</w:t>
      </w:r>
      <w:r w:rsidR="00D10476">
        <w:rPr>
          <w:color w:val="000000"/>
          <w:sz w:val="28"/>
          <w:szCs w:val="28"/>
          <w:lang w:eastAsia="zh-CN"/>
        </w:rPr>
        <w:t xml:space="preserve"> Кубань</w:t>
      </w:r>
      <w:r w:rsidRPr="006861CA">
        <w:rPr>
          <w:color w:val="000000"/>
          <w:sz w:val="28"/>
          <w:szCs w:val="28"/>
          <w:lang w:eastAsia="zh-CN"/>
        </w:rPr>
        <w:t xml:space="preserve"> Гулькевичского района (далее - орган ведомственного контроля) ведомственного контроля в сфере закупок товаров, работ, услуг для обеспечения муниципальных нужд</w:t>
      </w:r>
      <w:r w:rsidR="00D10476">
        <w:rPr>
          <w:color w:val="000000"/>
          <w:sz w:val="28"/>
          <w:szCs w:val="28"/>
          <w:lang w:eastAsia="zh-CN"/>
        </w:rPr>
        <w:t xml:space="preserve"> </w:t>
      </w:r>
      <w:r w:rsidRPr="006861CA">
        <w:rPr>
          <w:color w:val="000000"/>
          <w:sz w:val="28"/>
          <w:szCs w:val="28"/>
          <w:lang w:eastAsia="zh-CN"/>
        </w:rPr>
        <w:t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bookmarkStart w:id="1" w:name="P63"/>
      <w:bookmarkStart w:id="2" w:name="P65"/>
      <w:bookmarkEnd w:id="1"/>
      <w:bookmarkEnd w:id="2"/>
      <w:r w:rsidRPr="006861CA">
        <w:rPr>
          <w:color w:val="000000"/>
          <w:sz w:val="28"/>
          <w:szCs w:val="28"/>
          <w:lang w:eastAsia="zh-CN"/>
        </w:rPr>
        <w:t>3.2. соответствия информации об объеме финансового обеспечения для осуществления закупки;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3.3. соблюдения требований о нормировании в сфере закупок;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bookmarkStart w:id="3" w:name="P68"/>
      <w:bookmarkEnd w:id="3"/>
      <w:r w:rsidRPr="006861CA">
        <w:rPr>
          <w:color w:val="000000"/>
          <w:sz w:val="28"/>
          <w:szCs w:val="28"/>
          <w:lang w:eastAsia="zh-CN"/>
        </w:rPr>
        <w:t xml:space="preserve">3.5. соответствия информации об идентификационных кодах закупок и не превышения объема финансового обеспечения для осуществления данных </w:t>
      </w:r>
      <w:r w:rsidRPr="006861CA">
        <w:rPr>
          <w:color w:val="000000"/>
          <w:sz w:val="28"/>
          <w:szCs w:val="28"/>
          <w:lang w:eastAsia="zh-CN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bookmarkStart w:id="4" w:name="P70"/>
      <w:bookmarkEnd w:id="4"/>
      <w:r w:rsidRPr="006861CA">
        <w:rPr>
          <w:color w:val="000000"/>
          <w:sz w:val="28"/>
          <w:szCs w:val="28"/>
          <w:lang w:eastAsia="zh-CN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3.8. соблюдения требований по определению поставщика (подрядчика, исполнителя);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bookmarkStart w:id="5" w:name="P83"/>
      <w:bookmarkEnd w:id="5"/>
      <w:r w:rsidRPr="006861CA">
        <w:rPr>
          <w:color w:val="000000"/>
          <w:sz w:val="28"/>
          <w:szCs w:val="28"/>
          <w:lang w:eastAsia="zh-CN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bookmarkStart w:id="6" w:name="P87"/>
      <w:bookmarkEnd w:id="6"/>
      <w:r w:rsidRPr="006861CA">
        <w:rPr>
          <w:color w:val="000000"/>
          <w:sz w:val="28"/>
          <w:szCs w:val="28"/>
          <w:lang w:eastAsia="zh-CN"/>
        </w:rPr>
        <w:t>7.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 Уведомление должно содержать следующую информацию: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10.1. наименование заказчика, которому адресовано уведомление;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lastRenderedPageBreak/>
        <w:t>10.3. вид мероприятия ведомственного контроля (выездное или документарное);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10.4. дата начала и дата окончания проведения мероприятия ведомственного контроля;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10.5. перечень должностных лиц, уполномоченных на осуществление мероприятия ведомственного контроля;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bookmarkStart w:id="7" w:name="P103"/>
      <w:bookmarkEnd w:id="7"/>
      <w:r w:rsidRPr="006861CA">
        <w:rPr>
          <w:color w:val="000000"/>
          <w:sz w:val="28"/>
          <w:szCs w:val="28"/>
          <w:lang w:eastAsia="zh-CN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14. В течение пяти рабочих дней со дня получения акта проверки руководитель заказчика ознакомляется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lastRenderedPageBreak/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                             преступления, - в правоохранительные органы.</w:t>
      </w:r>
    </w:p>
    <w:p w:rsidR="006861CA" w:rsidRPr="006861CA" w:rsidRDefault="006861CA" w:rsidP="006861C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6861CA">
        <w:rPr>
          <w:color w:val="000000"/>
          <w:sz w:val="28"/>
          <w:szCs w:val="28"/>
          <w:lang w:eastAsia="zh-CN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                 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6861CA" w:rsidRPr="006861CA" w:rsidRDefault="006861CA" w:rsidP="006861CA">
      <w:pPr>
        <w:suppressAutoHyphens/>
        <w:jc w:val="both"/>
        <w:rPr>
          <w:sz w:val="28"/>
          <w:szCs w:val="28"/>
          <w:lang w:eastAsia="zh-CN"/>
        </w:rPr>
      </w:pPr>
    </w:p>
    <w:p w:rsidR="006861CA" w:rsidRPr="006861CA" w:rsidRDefault="006861CA" w:rsidP="006861CA">
      <w:pPr>
        <w:suppressAutoHyphens/>
        <w:jc w:val="both"/>
        <w:rPr>
          <w:sz w:val="28"/>
          <w:szCs w:val="28"/>
          <w:lang w:eastAsia="zh-CN"/>
        </w:rPr>
      </w:pPr>
    </w:p>
    <w:p w:rsidR="006861CA" w:rsidRPr="006861CA" w:rsidRDefault="00D10476" w:rsidP="006861CA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Главный специалист </w:t>
      </w:r>
      <w:r w:rsidR="006861CA" w:rsidRPr="006861CA">
        <w:rPr>
          <w:sz w:val="28"/>
          <w:szCs w:val="28"/>
          <w:lang w:eastAsia="zh-CN"/>
        </w:rPr>
        <w:t>администрации</w:t>
      </w:r>
    </w:p>
    <w:p w:rsidR="006861CA" w:rsidRPr="006861CA" w:rsidRDefault="00D10476" w:rsidP="006861CA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сельского </w:t>
      </w:r>
      <w:r w:rsidR="006861CA" w:rsidRPr="006861CA">
        <w:rPr>
          <w:sz w:val="28"/>
          <w:szCs w:val="28"/>
          <w:lang w:eastAsia="zh-CN"/>
        </w:rPr>
        <w:t>поселения</w:t>
      </w:r>
      <w:r>
        <w:rPr>
          <w:sz w:val="28"/>
          <w:szCs w:val="28"/>
          <w:lang w:eastAsia="zh-CN"/>
        </w:rPr>
        <w:t xml:space="preserve"> Кубань</w:t>
      </w:r>
      <w:r w:rsidR="006861CA" w:rsidRPr="006861CA">
        <w:rPr>
          <w:sz w:val="28"/>
          <w:szCs w:val="28"/>
          <w:lang w:eastAsia="zh-CN"/>
        </w:rPr>
        <w:t xml:space="preserve"> </w:t>
      </w:r>
    </w:p>
    <w:p w:rsidR="006861CA" w:rsidRPr="006861CA" w:rsidRDefault="006861CA" w:rsidP="006861CA">
      <w:pPr>
        <w:suppressAutoHyphens/>
        <w:jc w:val="both"/>
        <w:rPr>
          <w:sz w:val="28"/>
          <w:szCs w:val="28"/>
          <w:lang w:eastAsia="zh-CN"/>
        </w:rPr>
      </w:pPr>
      <w:r w:rsidRPr="006861CA">
        <w:rPr>
          <w:sz w:val="28"/>
          <w:szCs w:val="28"/>
          <w:lang w:eastAsia="zh-CN"/>
        </w:rPr>
        <w:t xml:space="preserve">Гулькевичского района                                                               </w:t>
      </w:r>
      <w:r w:rsidR="00D10476">
        <w:rPr>
          <w:sz w:val="28"/>
          <w:szCs w:val="28"/>
          <w:lang w:eastAsia="zh-CN"/>
        </w:rPr>
        <w:t xml:space="preserve">         И.А. Мальцева</w:t>
      </w:r>
    </w:p>
    <w:sectPr w:rsidR="006861CA" w:rsidRPr="006861CA" w:rsidSect="0090616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B93" w:rsidRDefault="006D4B93" w:rsidP="00906169">
      <w:r>
        <w:separator/>
      </w:r>
    </w:p>
  </w:endnote>
  <w:endnote w:type="continuationSeparator" w:id="0">
    <w:p w:rsidR="006D4B93" w:rsidRDefault="006D4B93" w:rsidP="009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B93" w:rsidRDefault="006D4B93" w:rsidP="00906169">
      <w:r>
        <w:separator/>
      </w:r>
    </w:p>
  </w:footnote>
  <w:footnote w:type="continuationSeparator" w:id="0">
    <w:p w:rsidR="006D4B93" w:rsidRDefault="006D4B93" w:rsidP="0090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D26" w:rsidRDefault="006861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9F"/>
    <w:rsid w:val="00017B9F"/>
    <w:rsid w:val="00046008"/>
    <w:rsid w:val="002A5CB6"/>
    <w:rsid w:val="003057A8"/>
    <w:rsid w:val="00352946"/>
    <w:rsid w:val="00434EC9"/>
    <w:rsid w:val="005A3FE7"/>
    <w:rsid w:val="005F6D35"/>
    <w:rsid w:val="0060141F"/>
    <w:rsid w:val="00646F5E"/>
    <w:rsid w:val="006861CA"/>
    <w:rsid w:val="006C3D26"/>
    <w:rsid w:val="006D4B93"/>
    <w:rsid w:val="007004EE"/>
    <w:rsid w:val="0079056D"/>
    <w:rsid w:val="008646A4"/>
    <w:rsid w:val="00906169"/>
    <w:rsid w:val="00A21F5D"/>
    <w:rsid w:val="00AC31BB"/>
    <w:rsid w:val="00D10476"/>
    <w:rsid w:val="00D45DEA"/>
    <w:rsid w:val="00D61A23"/>
    <w:rsid w:val="00DB132E"/>
    <w:rsid w:val="00E15953"/>
    <w:rsid w:val="00F0619F"/>
    <w:rsid w:val="00F45FE5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31BBE-CFF4-461E-8772-668F5B6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0616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06169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061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0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2023-06-14T06:12:00Z</cp:lastPrinted>
  <dcterms:created xsi:type="dcterms:W3CDTF">2022-02-03T12:29:00Z</dcterms:created>
  <dcterms:modified xsi:type="dcterms:W3CDTF">2023-06-14T06:12:00Z</dcterms:modified>
</cp:coreProperties>
</file>